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6"/>
        <w:gridCol w:w="289"/>
        <w:gridCol w:w="427"/>
        <w:gridCol w:w="282"/>
        <w:gridCol w:w="2120"/>
        <w:gridCol w:w="1418"/>
      </w:tblGrid>
      <w:tr w:rsidR="0034024C">
        <w:trPr>
          <w:cantSplit/>
          <w:trHeight w:hRule="exact" w:val="565"/>
        </w:trPr>
        <w:tc>
          <w:tcPr>
            <w:tcW w:w="9215" w:type="dxa"/>
            <w:gridSpan w:val="8"/>
          </w:tcPr>
          <w:p w:rsidR="0034024C" w:rsidRDefault="001F39BB" w:rsidP="00072745">
            <w:pPr>
              <w:pStyle w:val="aa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2570480</wp:posOffset>
                  </wp:positionH>
                  <wp:positionV relativeFrom="paragraph">
                    <wp:posOffset>-450215</wp:posOffset>
                  </wp:positionV>
                  <wp:extent cx="636905" cy="102933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024C" w:rsidRDefault="0034024C" w:rsidP="00072745">
            <w:pPr>
              <w:pStyle w:val="aa"/>
            </w:pPr>
          </w:p>
        </w:tc>
      </w:tr>
      <w:tr w:rsidR="0034024C" w:rsidRPr="002664B6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МАРИЙ ЭЛ РЕСПУБЛИКЫН</w:t>
            </w:r>
          </w:p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КУГЫЖАНЫ</w:t>
            </w:r>
            <w:r w:rsidR="007C2A0E">
              <w:rPr>
                <w:rFonts w:ascii="Times New Roman" w:hAnsi="Times New Roman" w:cs="Times New Roman"/>
                <w:b/>
                <w:bCs/>
              </w:rPr>
              <w:t>Ш</w:t>
            </w:r>
            <w:r w:rsidRPr="0034024C">
              <w:rPr>
                <w:rFonts w:ascii="Times New Roman" w:hAnsi="Times New Roman" w:cs="Times New Roman"/>
                <w:b/>
                <w:bCs/>
              </w:rPr>
              <w:t xml:space="preserve"> ПОГО</w:t>
            </w:r>
          </w:p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МИНИСТЕРСТВЫЖЕ</w:t>
            </w:r>
          </w:p>
          <w:p w:rsidR="0034024C" w:rsidRDefault="0034024C" w:rsidP="0034024C">
            <w:pPr>
              <w:pStyle w:val="a9"/>
              <w:ind w:left="0" w:right="0"/>
              <w:jc w:val="center"/>
              <w:rPr>
                <w:sz w:val="20"/>
                <w:szCs w:val="20"/>
              </w:rPr>
            </w:pPr>
          </w:p>
          <w:p w:rsidR="00254374" w:rsidRPr="00DC65F6" w:rsidRDefault="00254374" w:rsidP="0034024C">
            <w:pPr>
              <w:pStyle w:val="a9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 w:rsidRPr="00DC65F6">
              <w:rPr>
                <w:b/>
                <w:bCs/>
                <w:sz w:val="32"/>
                <w:szCs w:val="32"/>
              </w:rPr>
              <w:t xml:space="preserve">Ш </w:t>
            </w:r>
            <w:r w:rsidR="003159BF">
              <w:rPr>
                <w:rFonts w:ascii="Charis SIL" w:eastAsia="MS Mincho" w:hAnsi="Charis SIL" w:cs="Charis SIL"/>
                <w:b/>
                <w:bCs/>
                <w:sz w:val="32"/>
                <w:szCs w:val="32"/>
              </w:rPr>
              <w:t>У</w:t>
            </w:r>
            <w:r w:rsidR="00CA1B00" w:rsidRPr="00CA1B00">
              <w:rPr>
                <w:rFonts w:ascii="Charis SIL" w:eastAsia="MS Mincho" w:hAnsi="Charis SIL" w:cs="Charis SIL"/>
                <w:b/>
                <w:bCs/>
                <w:w w:val="80"/>
                <w:sz w:val="28"/>
                <w:szCs w:val="28"/>
              </w:rPr>
              <w:t xml:space="preserve"> </w:t>
            </w:r>
            <w:r w:rsidRPr="00DC65F6">
              <w:rPr>
                <w:b/>
                <w:bCs/>
                <w:sz w:val="32"/>
                <w:szCs w:val="32"/>
              </w:rPr>
              <w:t>Д Ы К</w:t>
            </w:r>
          </w:p>
          <w:p w:rsidR="0034024C" w:rsidRPr="00B245ED" w:rsidRDefault="0034024C" w:rsidP="0034024C">
            <w:pPr>
              <w:pStyle w:val="a9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4024C" w:rsidRDefault="0034024C" w:rsidP="00072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a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4024C" w:rsidRPr="001A1A49" w:rsidRDefault="0034024C" w:rsidP="0034024C">
            <w:pPr>
              <w:pStyle w:val="a9"/>
              <w:ind w:left="0" w:right="0"/>
              <w:jc w:val="center"/>
              <w:rPr>
                <w:sz w:val="16"/>
                <w:szCs w:val="16"/>
              </w:rPr>
            </w:pPr>
          </w:p>
          <w:p w:rsidR="0034024C" w:rsidRPr="00DC65F6" w:rsidRDefault="00254374" w:rsidP="0034024C">
            <w:pPr>
              <w:pStyle w:val="a9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 w:rsidRPr="00DC65F6">
              <w:rPr>
                <w:b/>
                <w:bCs/>
                <w:sz w:val="32"/>
                <w:szCs w:val="32"/>
              </w:rPr>
              <w:t>П Р И К А З</w:t>
            </w:r>
          </w:p>
        </w:tc>
      </w:tr>
      <w:tr w:rsidR="009925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18" w:type="dxa"/>
        </w:trPr>
        <w:tc>
          <w:tcPr>
            <w:tcW w:w="1985" w:type="dxa"/>
          </w:tcPr>
          <w:p w:rsidR="0099257A" w:rsidRDefault="00DC65F6" w:rsidP="004804AB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2268" w:type="dxa"/>
          </w:tcPr>
          <w:p w:rsidR="0099257A" w:rsidRDefault="0099257A" w:rsidP="00C21CD6">
            <w:pPr>
              <w:spacing w:before="240"/>
              <w:ind w:left="-57" w:right="-114"/>
              <w:jc w:val="center"/>
            </w:pPr>
          </w:p>
        </w:tc>
        <w:tc>
          <w:tcPr>
            <w:tcW w:w="715" w:type="dxa"/>
            <w:gridSpan w:val="2"/>
          </w:tcPr>
          <w:p w:rsidR="0099257A" w:rsidRDefault="004B5ABF" w:rsidP="004B5ABF">
            <w:pPr>
              <w:spacing w:before="240"/>
              <w:ind w:left="-101" w:right="-57"/>
              <w:jc w:val="center"/>
            </w:pPr>
            <w:r>
              <w:t xml:space="preserve"> </w:t>
            </w:r>
            <w:r w:rsidR="0099257A">
              <w:t>20</w:t>
            </w:r>
            <w:r w:rsidR="00976D90">
              <w:t>20</w:t>
            </w:r>
          </w:p>
        </w:tc>
        <w:tc>
          <w:tcPr>
            <w:tcW w:w="427" w:type="dxa"/>
          </w:tcPr>
          <w:p w:rsidR="0099257A" w:rsidRDefault="00A16482" w:rsidP="004804AB">
            <w:pPr>
              <w:spacing w:before="240"/>
              <w:ind w:left="-106" w:right="-1"/>
            </w:pPr>
            <w:r>
              <w:t>г</w:t>
            </w:r>
            <w:r w:rsidR="0099257A">
              <w:t>.</w:t>
            </w:r>
          </w:p>
        </w:tc>
        <w:tc>
          <w:tcPr>
            <w:tcW w:w="282" w:type="dxa"/>
          </w:tcPr>
          <w:p w:rsidR="0099257A" w:rsidRDefault="00A16482" w:rsidP="004804AB">
            <w:pPr>
              <w:spacing w:before="240"/>
              <w:ind w:left="-108" w:right="-108"/>
              <w:jc w:val="right"/>
            </w:pPr>
            <w:r>
              <w:t>№</w:t>
            </w:r>
          </w:p>
        </w:tc>
        <w:tc>
          <w:tcPr>
            <w:tcW w:w="2120" w:type="dxa"/>
          </w:tcPr>
          <w:p w:rsidR="0099257A" w:rsidRDefault="00C92731" w:rsidP="004804AB">
            <w:pPr>
              <w:spacing w:before="240"/>
              <w:ind w:right="-1"/>
            </w:pPr>
            <w:r>
              <w:t xml:space="preserve">          </w:t>
            </w:r>
          </w:p>
        </w:tc>
      </w:tr>
    </w:tbl>
    <w:p w:rsidR="00BE29E9" w:rsidRDefault="00BE29E9">
      <w:pPr>
        <w:pStyle w:val="a5"/>
        <w:jc w:val="both"/>
        <w:rPr>
          <w:lang w:val="ru-RU"/>
        </w:rPr>
      </w:pPr>
    </w:p>
    <w:p w:rsidR="000079D8" w:rsidRDefault="000079D8">
      <w:pPr>
        <w:pStyle w:val="a5"/>
        <w:jc w:val="both"/>
        <w:rPr>
          <w:lang w:val="ru-RU"/>
        </w:rPr>
      </w:pPr>
    </w:p>
    <w:p w:rsidR="00C21CD6" w:rsidRPr="00413419" w:rsidRDefault="00413419" w:rsidP="009A385B">
      <w:pPr>
        <w:pStyle w:val="a5"/>
        <w:ind w:firstLine="0"/>
        <w:jc w:val="center"/>
        <w:rPr>
          <w:b/>
          <w:bCs/>
          <w:lang w:val="ru-RU"/>
        </w:rPr>
      </w:pPr>
      <w:r w:rsidRPr="00413419">
        <w:rPr>
          <w:b/>
          <w:bCs/>
          <w:lang w:val="ru-RU"/>
        </w:rPr>
        <w:t>О</w:t>
      </w:r>
      <w:r w:rsidR="00976D90">
        <w:rPr>
          <w:b/>
          <w:bCs/>
          <w:lang w:val="ru-RU"/>
        </w:rPr>
        <w:t xml:space="preserve"> внесении изменений в </w:t>
      </w:r>
      <w:r w:rsidR="00AD79B9">
        <w:rPr>
          <w:b/>
          <w:bCs/>
          <w:lang w:val="ru-RU"/>
        </w:rPr>
        <w:t xml:space="preserve">некоторые </w:t>
      </w:r>
      <w:r w:rsidR="00976D90">
        <w:rPr>
          <w:b/>
          <w:bCs/>
          <w:lang w:val="ru-RU"/>
        </w:rPr>
        <w:t>приказ</w:t>
      </w:r>
      <w:r w:rsidR="00957535">
        <w:rPr>
          <w:b/>
          <w:bCs/>
          <w:lang w:val="ru-RU"/>
        </w:rPr>
        <w:t>ы</w:t>
      </w:r>
      <w:r w:rsidR="00976D90">
        <w:rPr>
          <w:b/>
          <w:bCs/>
          <w:lang w:val="ru-RU"/>
        </w:rPr>
        <w:t xml:space="preserve"> Министерства государственного имущества Республики Марий Э</w:t>
      </w:r>
      <w:r w:rsidR="00AD79B9">
        <w:rPr>
          <w:b/>
          <w:bCs/>
          <w:lang w:val="ru-RU"/>
        </w:rPr>
        <w:t>л</w:t>
      </w:r>
    </w:p>
    <w:p w:rsidR="00BE29E9" w:rsidRDefault="00BE29E9">
      <w:pPr>
        <w:pStyle w:val="a5"/>
        <w:jc w:val="both"/>
        <w:rPr>
          <w:sz w:val="27"/>
          <w:szCs w:val="27"/>
          <w:lang w:val="ru-RU"/>
        </w:rPr>
      </w:pPr>
    </w:p>
    <w:p w:rsidR="000079D8" w:rsidRPr="00D57648" w:rsidRDefault="000079D8">
      <w:pPr>
        <w:pStyle w:val="a5"/>
        <w:jc w:val="both"/>
        <w:rPr>
          <w:sz w:val="27"/>
          <w:szCs w:val="27"/>
          <w:lang w:val="ru-RU"/>
        </w:rPr>
      </w:pPr>
    </w:p>
    <w:p w:rsidR="00A16482" w:rsidRPr="00413419" w:rsidRDefault="00976D90">
      <w:pPr>
        <w:pStyle w:val="a5"/>
        <w:jc w:val="both"/>
        <w:rPr>
          <w:lang w:val="ru-RU"/>
        </w:rPr>
      </w:pPr>
      <w:r>
        <w:rPr>
          <w:lang w:val="ru-RU"/>
        </w:rPr>
        <w:t>П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р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и</w:t>
      </w:r>
      <w:r w:rsidR="00C92731">
        <w:rPr>
          <w:lang w:val="ru-RU"/>
        </w:rPr>
        <w:t xml:space="preserve"> </w:t>
      </w:r>
      <w:proofErr w:type="gramStart"/>
      <w:r w:rsidR="00413419" w:rsidRPr="00C92731">
        <w:rPr>
          <w:lang w:val="ru-RU"/>
        </w:rPr>
        <w:t>к</w:t>
      </w:r>
      <w:proofErr w:type="gramEnd"/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а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з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ы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в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а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ю</w:t>
      </w:r>
      <w:r w:rsidR="00C21CD6" w:rsidRPr="00413419">
        <w:rPr>
          <w:lang w:val="ru-RU"/>
        </w:rPr>
        <w:t>:</w:t>
      </w:r>
    </w:p>
    <w:p w:rsidR="00BA51C3" w:rsidRDefault="001B1065" w:rsidP="00976D90">
      <w:pPr>
        <w:pStyle w:val="a5"/>
        <w:jc w:val="both"/>
        <w:rPr>
          <w:lang w:val="ru-RU"/>
        </w:rPr>
      </w:pPr>
      <w:r>
        <w:rPr>
          <w:lang w:val="ru-RU"/>
        </w:rPr>
        <w:t xml:space="preserve">1. </w:t>
      </w:r>
      <w:r w:rsidR="00976D90">
        <w:rPr>
          <w:lang w:val="ru-RU"/>
        </w:rPr>
        <w:t>Внести в</w:t>
      </w:r>
      <w:r w:rsidR="00C92731">
        <w:rPr>
          <w:lang w:val="ru-RU"/>
        </w:rPr>
        <w:t xml:space="preserve">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как кадастровая стоимость, на 20</w:t>
      </w:r>
      <w:r w:rsidR="00976D90">
        <w:rPr>
          <w:lang w:val="ru-RU"/>
        </w:rPr>
        <w:t>19</w:t>
      </w:r>
      <w:r w:rsidR="00C92731">
        <w:rPr>
          <w:lang w:val="ru-RU"/>
        </w:rPr>
        <w:t xml:space="preserve"> год</w:t>
      </w:r>
      <w:r w:rsidR="00976D90">
        <w:rPr>
          <w:lang w:val="ru-RU"/>
        </w:rPr>
        <w:t xml:space="preserve">, утвержденный приказом </w:t>
      </w:r>
      <w:r w:rsidR="00957535">
        <w:rPr>
          <w:lang w:val="ru-RU"/>
        </w:rPr>
        <w:t>М</w:t>
      </w:r>
      <w:r w:rsidR="00976D90">
        <w:rPr>
          <w:lang w:val="ru-RU"/>
        </w:rPr>
        <w:t xml:space="preserve">инистерства государственного имущества Республики Марий Эл </w:t>
      </w:r>
      <w:r w:rsidR="003D175E">
        <w:rPr>
          <w:lang w:val="ru-RU"/>
        </w:rPr>
        <w:br/>
      </w:r>
      <w:r w:rsidR="00976D90">
        <w:rPr>
          <w:lang w:val="ru-RU"/>
        </w:rPr>
        <w:t>от 26 декабря 2018 г. № 19-нп, следующие изменения:</w:t>
      </w:r>
    </w:p>
    <w:p w:rsidR="00976D90" w:rsidRDefault="00976D90" w:rsidP="00976D90">
      <w:pPr>
        <w:pStyle w:val="a5"/>
        <w:jc w:val="both"/>
        <w:rPr>
          <w:lang w:val="ru-RU"/>
        </w:rPr>
      </w:pPr>
      <w:r>
        <w:rPr>
          <w:lang w:val="ru-RU"/>
        </w:rPr>
        <w:t xml:space="preserve">1.1. В связи с вступившими в законную силу решениями Верховного </w:t>
      </w:r>
      <w:r w:rsidR="00F54403">
        <w:rPr>
          <w:lang w:val="ru-RU"/>
        </w:rPr>
        <w:t>С</w:t>
      </w:r>
      <w:r>
        <w:rPr>
          <w:lang w:val="ru-RU"/>
        </w:rPr>
        <w:t>уда Республики Марий Эл:</w:t>
      </w:r>
    </w:p>
    <w:p w:rsidR="00143867" w:rsidRDefault="003D175E" w:rsidP="00143867">
      <w:pPr>
        <w:pStyle w:val="a5"/>
        <w:jc w:val="both"/>
        <w:rPr>
          <w:lang w:val="ru-RU"/>
        </w:rPr>
      </w:pPr>
      <w:r>
        <w:rPr>
          <w:lang w:val="ru-RU"/>
        </w:rPr>
        <w:t>исключить пункты 7311, 7312</w:t>
      </w:r>
      <w:r w:rsidR="00143867">
        <w:rPr>
          <w:lang w:val="ru-RU"/>
        </w:rPr>
        <w:t xml:space="preserve"> на основании решения </w:t>
      </w:r>
      <w:r w:rsidR="00F13849">
        <w:rPr>
          <w:lang w:val="ru-RU"/>
        </w:rPr>
        <w:br/>
      </w:r>
      <w:r w:rsidR="00143867">
        <w:rPr>
          <w:lang w:val="ru-RU"/>
        </w:rPr>
        <w:t>Верховного Суда Р</w:t>
      </w:r>
      <w:r>
        <w:rPr>
          <w:lang w:val="ru-RU"/>
        </w:rPr>
        <w:t>еспублики Марий Эл от 29</w:t>
      </w:r>
      <w:r w:rsidR="00143867">
        <w:rPr>
          <w:lang w:val="ru-RU"/>
        </w:rPr>
        <w:t xml:space="preserve"> </w:t>
      </w:r>
      <w:r>
        <w:rPr>
          <w:lang w:val="ru-RU"/>
        </w:rPr>
        <w:t>апреля 2020</w:t>
      </w:r>
      <w:r w:rsidR="00143867">
        <w:rPr>
          <w:lang w:val="ru-RU"/>
        </w:rPr>
        <w:t xml:space="preserve"> г</w:t>
      </w:r>
      <w:r w:rsidR="00F13849">
        <w:rPr>
          <w:lang w:val="ru-RU"/>
        </w:rPr>
        <w:t>ода</w:t>
      </w:r>
      <w:r w:rsidR="00143867">
        <w:rPr>
          <w:lang w:val="ru-RU"/>
        </w:rPr>
        <w:t xml:space="preserve"> </w:t>
      </w:r>
      <w:r w:rsidR="00F13849">
        <w:rPr>
          <w:lang w:val="ru-RU"/>
        </w:rPr>
        <w:br/>
      </w:r>
      <w:r w:rsidR="00143867">
        <w:rPr>
          <w:lang w:val="ru-RU"/>
        </w:rPr>
        <w:t>п</w:t>
      </w:r>
      <w:r>
        <w:rPr>
          <w:lang w:val="ru-RU"/>
        </w:rPr>
        <w:t>о административному делу № 3а-71/2020</w:t>
      </w:r>
      <w:r w:rsidR="00143867">
        <w:rPr>
          <w:lang w:val="ru-RU"/>
        </w:rPr>
        <w:t>;</w:t>
      </w:r>
    </w:p>
    <w:p w:rsidR="00143867" w:rsidRDefault="003D175E" w:rsidP="00143867">
      <w:pPr>
        <w:pStyle w:val="a5"/>
        <w:jc w:val="both"/>
        <w:rPr>
          <w:lang w:val="ru-RU"/>
        </w:rPr>
      </w:pPr>
      <w:r>
        <w:rPr>
          <w:lang w:val="ru-RU"/>
        </w:rPr>
        <w:t>исключить пункт 8721</w:t>
      </w:r>
      <w:r w:rsidR="00143867">
        <w:rPr>
          <w:lang w:val="ru-RU"/>
        </w:rPr>
        <w:t xml:space="preserve"> на основании решения Верховного </w:t>
      </w:r>
      <w:r>
        <w:rPr>
          <w:lang w:val="ru-RU"/>
        </w:rPr>
        <w:t>Суда Республики Марий Эл от 19</w:t>
      </w:r>
      <w:r w:rsidR="00143867">
        <w:rPr>
          <w:lang w:val="ru-RU"/>
        </w:rPr>
        <w:t xml:space="preserve"> </w:t>
      </w:r>
      <w:r>
        <w:rPr>
          <w:lang w:val="ru-RU"/>
        </w:rPr>
        <w:t>мая 2020</w:t>
      </w:r>
      <w:r w:rsidR="00143867">
        <w:rPr>
          <w:lang w:val="ru-RU"/>
        </w:rPr>
        <w:t xml:space="preserve"> года по административному </w:t>
      </w:r>
      <w:r>
        <w:rPr>
          <w:lang w:val="ru-RU"/>
        </w:rPr>
        <w:br/>
        <w:t>делу № 3а-69/2020</w:t>
      </w:r>
      <w:r w:rsidR="00143867">
        <w:rPr>
          <w:lang w:val="ru-RU"/>
        </w:rPr>
        <w:t>;</w:t>
      </w:r>
    </w:p>
    <w:p w:rsidR="00143867" w:rsidRDefault="003D175E" w:rsidP="00143867">
      <w:pPr>
        <w:pStyle w:val="a5"/>
        <w:jc w:val="both"/>
        <w:rPr>
          <w:lang w:val="ru-RU"/>
        </w:rPr>
      </w:pPr>
      <w:r>
        <w:rPr>
          <w:lang w:val="ru-RU"/>
        </w:rPr>
        <w:t>исключить пункт 58</w:t>
      </w:r>
      <w:r w:rsidR="00143867">
        <w:rPr>
          <w:lang w:val="ru-RU"/>
        </w:rPr>
        <w:t xml:space="preserve"> на основании решения Верховног</w:t>
      </w:r>
      <w:r>
        <w:rPr>
          <w:lang w:val="ru-RU"/>
        </w:rPr>
        <w:t>о Суда Республики Марий Эл от 1</w:t>
      </w:r>
      <w:r w:rsidR="00143867">
        <w:rPr>
          <w:lang w:val="ru-RU"/>
        </w:rPr>
        <w:t xml:space="preserve"> </w:t>
      </w:r>
      <w:r>
        <w:rPr>
          <w:lang w:val="ru-RU"/>
        </w:rPr>
        <w:t>июня 2020</w:t>
      </w:r>
      <w:r w:rsidR="00143867">
        <w:rPr>
          <w:lang w:val="ru-RU"/>
        </w:rPr>
        <w:t xml:space="preserve"> года п</w:t>
      </w:r>
      <w:r>
        <w:rPr>
          <w:lang w:val="ru-RU"/>
        </w:rPr>
        <w:t>о административному делу № 3а-75/2020</w:t>
      </w:r>
      <w:r w:rsidR="00143867">
        <w:rPr>
          <w:lang w:val="ru-RU"/>
        </w:rPr>
        <w:t>;</w:t>
      </w:r>
    </w:p>
    <w:p w:rsidR="00143867" w:rsidRDefault="00143867" w:rsidP="00143867">
      <w:pPr>
        <w:pStyle w:val="a5"/>
        <w:jc w:val="both"/>
        <w:rPr>
          <w:lang w:val="ru-RU"/>
        </w:rPr>
      </w:pPr>
      <w:r>
        <w:rPr>
          <w:lang w:val="ru-RU"/>
        </w:rPr>
        <w:t>исключить пункт</w:t>
      </w:r>
      <w:r w:rsidR="003D175E">
        <w:rPr>
          <w:lang w:val="ru-RU"/>
        </w:rPr>
        <w:t>ы</w:t>
      </w:r>
      <w:r>
        <w:rPr>
          <w:lang w:val="ru-RU"/>
        </w:rPr>
        <w:t xml:space="preserve"> </w:t>
      </w:r>
      <w:r w:rsidR="003D175E">
        <w:rPr>
          <w:lang w:val="ru-RU"/>
        </w:rPr>
        <w:t>7524, 7525</w:t>
      </w:r>
      <w:r>
        <w:rPr>
          <w:lang w:val="ru-RU"/>
        </w:rPr>
        <w:t xml:space="preserve"> на основании решения Верховного Суда Республики Мари</w:t>
      </w:r>
      <w:r w:rsidR="003D175E">
        <w:rPr>
          <w:lang w:val="ru-RU"/>
        </w:rPr>
        <w:t>й Эл от 4 июня 2020 года по административному делу № 3а-70</w:t>
      </w:r>
      <w:r>
        <w:rPr>
          <w:lang w:val="ru-RU"/>
        </w:rPr>
        <w:t>/20</w:t>
      </w:r>
      <w:r w:rsidR="003D175E">
        <w:rPr>
          <w:lang w:val="ru-RU"/>
        </w:rPr>
        <w:t>20</w:t>
      </w:r>
      <w:r>
        <w:rPr>
          <w:lang w:val="ru-RU"/>
        </w:rPr>
        <w:t>;</w:t>
      </w:r>
    </w:p>
    <w:p w:rsidR="00143867" w:rsidRDefault="00143867" w:rsidP="00143867">
      <w:pPr>
        <w:pStyle w:val="a5"/>
        <w:jc w:val="both"/>
        <w:rPr>
          <w:lang w:val="ru-RU"/>
        </w:rPr>
      </w:pPr>
      <w:r>
        <w:rPr>
          <w:lang w:val="ru-RU"/>
        </w:rPr>
        <w:t>исключить пункт</w:t>
      </w:r>
      <w:r w:rsidR="003D175E">
        <w:rPr>
          <w:lang w:val="ru-RU"/>
        </w:rPr>
        <w:t>ы</w:t>
      </w:r>
      <w:r>
        <w:rPr>
          <w:lang w:val="ru-RU"/>
        </w:rPr>
        <w:t xml:space="preserve"> </w:t>
      </w:r>
      <w:r w:rsidR="003D175E">
        <w:rPr>
          <w:lang w:val="ru-RU"/>
        </w:rPr>
        <w:t>7456, 7457, 7458, 7459, 7460, 7461, 7462, 7463</w:t>
      </w:r>
      <w:r>
        <w:rPr>
          <w:lang w:val="ru-RU"/>
        </w:rPr>
        <w:t xml:space="preserve"> </w:t>
      </w:r>
      <w:r w:rsidR="00F13849">
        <w:rPr>
          <w:lang w:val="ru-RU"/>
        </w:rPr>
        <w:br/>
      </w:r>
      <w:r>
        <w:rPr>
          <w:lang w:val="ru-RU"/>
        </w:rPr>
        <w:t xml:space="preserve">на основании решения Верховного Суда Республики Марий Эл от </w:t>
      </w:r>
      <w:r w:rsidR="003D175E">
        <w:rPr>
          <w:lang w:val="ru-RU"/>
        </w:rPr>
        <w:t>8</w:t>
      </w:r>
      <w:r>
        <w:rPr>
          <w:lang w:val="ru-RU"/>
        </w:rPr>
        <w:t xml:space="preserve"> </w:t>
      </w:r>
      <w:r w:rsidR="003D175E">
        <w:rPr>
          <w:lang w:val="ru-RU"/>
        </w:rPr>
        <w:t>июня 2020</w:t>
      </w:r>
      <w:r>
        <w:rPr>
          <w:lang w:val="ru-RU"/>
        </w:rPr>
        <w:t xml:space="preserve"> года </w:t>
      </w:r>
      <w:r w:rsidR="003D175E">
        <w:rPr>
          <w:lang w:val="ru-RU"/>
        </w:rPr>
        <w:t>по административному делу № 3а-6</w:t>
      </w:r>
      <w:r>
        <w:rPr>
          <w:lang w:val="ru-RU"/>
        </w:rPr>
        <w:t>5/20</w:t>
      </w:r>
      <w:r w:rsidR="003D175E">
        <w:rPr>
          <w:lang w:val="ru-RU"/>
        </w:rPr>
        <w:t>20</w:t>
      </w:r>
      <w:r>
        <w:rPr>
          <w:lang w:val="ru-RU"/>
        </w:rPr>
        <w:t>;</w:t>
      </w:r>
    </w:p>
    <w:p w:rsidR="000235A7" w:rsidRDefault="00143867" w:rsidP="000235A7">
      <w:pPr>
        <w:pStyle w:val="a5"/>
        <w:jc w:val="both"/>
        <w:rPr>
          <w:lang w:val="ru-RU"/>
        </w:rPr>
      </w:pPr>
      <w:r>
        <w:rPr>
          <w:lang w:val="ru-RU"/>
        </w:rPr>
        <w:t>исключить</w:t>
      </w:r>
      <w:r w:rsidR="00ED126B">
        <w:rPr>
          <w:lang w:val="ru-RU"/>
        </w:rPr>
        <w:t xml:space="preserve"> пункты 181, 8699, 7467, 7466</w:t>
      </w:r>
      <w:r>
        <w:rPr>
          <w:lang w:val="ru-RU"/>
        </w:rPr>
        <w:t xml:space="preserve"> на основании решения Верховного Суда Республики Марий Эл от </w:t>
      </w:r>
      <w:r w:rsidR="00ED126B">
        <w:rPr>
          <w:lang w:val="ru-RU"/>
        </w:rPr>
        <w:t>10 июня 2020</w:t>
      </w:r>
      <w:r>
        <w:rPr>
          <w:lang w:val="ru-RU"/>
        </w:rPr>
        <w:t xml:space="preserve"> года </w:t>
      </w:r>
      <w:r w:rsidR="00F13849">
        <w:rPr>
          <w:lang w:val="ru-RU"/>
        </w:rPr>
        <w:br/>
      </w:r>
      <w:r>
        <w:rPr>
          <w:lang w:val="ru-RU"/>
        </w:rPr>
        <w:t>п</w:t>
      </w:r>
      <w:r w:rsidR="00ED126B">
        <w:rPr>
          <w:lang w:val="ru-RU"/>
        </w:rPr>
        <w:t>о административному делу № 3а-68</w:t>
      </w:r>
      <w:r w:rsidR="00F13849">
        <w:rPr>
          <w:lang w:val="ru-RU"/>
        </w:rPr>
        <w:t>/2020</w:t>
      </w:r>
      <w:r w:rsidR="000235A7">
        <w:rPr>
          <w:lang w:val="ru-RU"/>
        </w:rPr>
        <w:t>;</w:t>
      </w:r>
    </w:p>
    <w:p w:rsidR="00143867" w:rsidRDefault="00ED126B" w:rsidP="000235A7">
      <w:pPr>
        <w:pStyle w:val="a5"/>
        <w:jc w:val="both"/>
        <w:rPr>
          <w:lang w:val="ru-RU"/>
        </w:rPr>
      </w:pPr>
      <w:r>
        <w:rPr>
          <w:lang w:val="ru-RU"/>
        </w:rPr>
        <w:t>исключить пункты 9278, 9279, 9281,</w:t>
      </w:r>
      <w:r w:rsidR="00FB6562">
        <w:rPr>
          <w:lang w:val="ru-RU"/>
        </w:rPr>
        <w:t xml:space="preserve"> </w:t>
      </w:r>
      <w:r>
        <w:rPr>
          <w:lang w:val="ru-RU"/>
        </w:rPr>
        <w:t>9282, 9286, 9290</w:t>
      </w:r>
      <w:r w:rsidR="00143867">
        <w:rPr>
          <w:lang w:val="ru-RU"/>
        </w:rPr>
        <w:t xml:space="preserve"> на основании решения Верховног</w:t>
      </w:r>
      <w:r w:rsidR="00FB6562">
        <w:rPr>
          <w:lang w:val="ru-RU"/>
        </w:rPr>
        <w:t>о Суда Республики Марий Эл от 17</w:t>
      </w:r>
      <w:r w:rsidR="00143867">
        <w:rPr>
          <w:lang w:val="ru-RU"/>
        </w:rPr>
        <w:t xml:space="preserve"> </w:t>
      </w:r>
      <w:r w:rsidR="00FB6562">
        <w:rPr>
          <w:lang w:val="ru-RU"/>
        </w:rPr>
        <w:t>июня 2020</w:t>
      </w:r>
      <w:r w:rsidR="00143867">
        <w:rPr>
          <w:lang w:val="ru-RU"/>
        </w:rPr>
        <w:t xml:space="preserve"> года </w:t>
      </w:r>
      <w:r w:rsidR="00F13849">
        <w:rPr>
          <w:lang w:val="ru-RU"/>
        </w:rPr>
        <w:br/>
      </w:r>
      <w:r w:rsidR="00143867">
        <w:rPr>
          <w:lang w:val="ru-RU"/>
        </w:rPr>
        <w:t>по административному дел</w:t>
      </w:r>
      <w:r w:rsidR="00FB6562">
        <w:rPr>
          <w:lang w:val="ru-RU"/>
        </w:rPr>
        <w:t>у № 3а-60/2020</w:t>
      </w:r>
      <w:r w:rsidR="00143867">
        <w:rPr>
          <w:lang w:val="ru-RU"/>
        </w:rPr>
        <w:t>;</w:t>
      </w:r>
    </w:p>
    <w:p w:rsidR="00A07058" w:rsidRDefault="00196778" w:rsidP="00A07058">
      <w:pPr>
        <w:pStyle w:val="a5"/>
        <w:jc w:val="both"/>
        <w:rPr>
          <w:lang w:val="ru-RU"/>
        </w:rPr>
      </w:pPr>
      <w:r>
        <w:rPr>
          <w:lang w:val="ru-RU"/>
        </w:rPr>
        <w:lastRenderedPageBreak/>
        <w:t>исключить пункт 9321</w:t>
      </w:r>
      <w:r w:rsidR="00A07058">
        <w:rPr>
          <w:lang w:val="ru-RU"/>
        </w:rPr>
        <w:t xml:space="preserve"> на основании решения Верховног</w:t>
      </w:r>
      <w:r>
        <w:rPr>
          <w:lang w:val="ru-RU"/>
        </w:rPr>
        <w:t>о Суда Республики Марий Эл от 29</w:t>
      </w:r>
      <w:r w:rsidR="00A07058">
        <w:rPr>
          <w:lang w:val="ru-RU"/>
        </w:rPr>
        <w:t xml:space="preserve"> </w:t>
      </w:r>
      <w:r>
        <w:rPr>
          <w:lang w:val="ru-RU"/>
        </w:rPr>
        <w:t>июня 2020</w:t>
      </w:r>
      <w:r w:rsidR="00A07058">
        <w:rPr>
          <w:lang w:val="ru-RU"/>
        </w:rPr>
        <w:t xml:space="preserve"> года п</w:t>
      </w:r>
      <w:r>
        <w:rPr>
          <w:lang w:val="ru-RU"/>
        </w:rPr>
        <w:t>о административному делу № 3а-80</w:t>
      </w:r>
      <w:r w:rsidR="00F13849">
        <w:rPr>
          <w:lang w:val="ru-RU"/>
        </w:rPr>
        <w:t>/2020</w:t>
      </w:r>
      <w:r w:rsidR="00A07058">
        <w:rPr>
          <w:lang w:val="ru-RU"/>
        </w:rPr>
        <w:t>;</w:t>
      </w:r>
    </w:p>
    <w:p w:rsidR="00A07058" w:rsidRDefault="00A07058" w:rsidP="00A07058">
      <w:pPr>
        <w:pStyle w:val="a5"/>
        <w:jc w:val="both"/>
        <w:rPr>
          <w:lang w:val="ru-RU"/>
        </w:rPr>
      </w:pPr>
      <w:r>
        <w:rPr>
          <w:lang w:val="ru-RU"/>
        </w:rPr>
        <w:t>исключить пункт 8596 на основании решения Верховного Суда Республики Марий Эл от 9 ноября 2019 года по адм</w:t>
      </w:r>
      <w:r w:rsidR="00196778">
        <w:rPr>
          <w:lang w:val="ru-RU"/>
        </w:rPr>
        <w:t>инистративному делу № 3а-86/2020</w:t>
      </w:r>
      <w:r>
        <w:rPr>
          <w:lang w:val="ru-RU"/>
        </w:rPr>
        <w:t>;</w:t>
      </w:r>
    </w:p>
    <w:p w:rsidR="00A07058" w:rsidRDefault="00196778" w:rsidP="00196778">
      <w:pPr>
        <w:pStyle w:val="a5"/>
        <w:jc w:val="both"/>
        <w:rPr>
          <w:lang w:val="ru-RU"/>
        </w:rPr>
      </w:pPr>
      <w:r>
        <w:rPr>
          <w:lang w:val="ru-RU"/>
        </w:rPr>
        <w:t>исключить пункт 7096</w:t>
      </w:r>
      <w:r w:rsidR="00A07058">
        <w:rPr>
          <w:lang w:val="ru-RU"/>
        </w:rPr>
        <w:t xml:space="preserve"> на основании решения Верховно</w:t>
      </w:r>
      <w:r>
        <w:rPr>
          <w:lang w:val="ru-RU"/>
        </w:rPr>
        <w:t xml:space="preserve">го Суда Республики Марий Эл от </w:t>
      </w:r>
      <w:r w:rsidR="00A07058">
        <w:rPr>
          <w:lang w:val="ru-RU"/>
        </w:rPr>
        <w:t xml:space="preserve">8 </w:t>
      </w:r>
      <w:r w:rsidR="00F13849">
        <w:rPr>
          <w:lang w:val="ru-RU"/>
        </w:rPr>
        <w:t>июл</w:t>
      </w:r>
      <w:r>
        <w:rPr>
          <w:lang w:val="ru-RU"/>
        </w:rPr>
        <w:t>я 2020</w:t>
      </w:r>
      <w:r w:rsidR="00A07058">
        <w:rPr>
          <w:lang w:val="ru-RU"/>
        </w:rPr>
        <w:t xml:space="preserve"> года п</w:t>
      </w:r>
      <w:r>
        <w:rPr>
          <w:lang w:val="ru-RU"/>
        </w:rPr>
        <w:t>о административному делу № 3а-77/2020.</w:t>
      </w:r>
    </w:p>
    <w:p w:rsidR="00196778" w:rsidRDefault="00196778" w:rsidP="00196778">
      <w:pPr>
        <w:pStyle w:val="a5"/>
        <w:jc w:val="both"/>
        <w:rPr>
          <w:lang w:val="ru-RU"/>
        </w:rPr>
      </w:pPr>
      <w:r>
        <w:rPr>
          <w:lang w:val="ru-RU"/>
        </w:rPr>
        <w:t>1.2. В соответствии с постановлением администрации муниципального образования «Юркинское сельское поселение»</w:t>
      </w:r>
      <w:r w:rsidR="00FF23D7">
        <w:rPr>
          <w:lang w:val="ru-RU"/>
        </w:rPr>
        <w:t xml:space="preserve"> </w:t>
      </w:r>
      <w:r w:rsidR="00FF23D7">
        <w:rPr>
          <w:lang w:val="ru-RU"/>
        </w:rPr>
        <w:br/>
        <w:t>от 24.07.2019 г. № 43 «Об изменении наименования объекта недвижимости»:</w:t>
      </w:r>
    </w:p>
    <w:p w:rsidR="00E76E65" w:rsidRDefault="00FF23D7" w:rsidP="00E76E65">
      <w:pPr>
        <w:pStyle w:val="a5"/>
        <w:jc w:val="both"/>
        <w:rPr>
          <w:lang w:val="ru-RU"/>
        </w:rPr>
      </w:pPr>
      <w:r>
        <w:rPr>
          <w:lang w:val="ru-RU"/>
        </w:rPr>
        <w:t>исключить пункт 75.</w:t>
      </w:r>
    </w:p>
    <w:p w:rsidR="002469DE" w:rsidRPr="00211301" w:rsidRDefault="00A07058" w:rsidP="00211301">
      <w:pPr>
        <w:pStyle w:val="a5"/>
        <w:jc w:val="both"/>
        <w:rPr>
          <w:lang w:val="ru-RU"/>
        </w:rPr>
      </w:pPr>
      <w:r>
        <w:rPr>
          <w:lang w:val="ru-RU"/>
        </w:rPr>
        <w:t>2.</w:t>
      </w:r>
      <w:r w:rsidRPr="00A07058">
        <w:rPr>
          <w:lang w:val="ru-RU"/>
        </w:rPr>
        <w:t xml:space="preserve"> </w:t>
      </w:r>
      <w:r w:rsidR="00211301">
        <w:rPr>
          <w:lang w:val="ru-RU"/>
        </w:rPr>
        <w:t>Внести в Перечень</w:t>
      </w:r>
      <w:r w:rsidR="002469DE">
        <w:rPr>
          <w:lang w:val="ru-RU"/>
        </w:rPr>
        <w:t xml:space="preserve"> объектов недвижимого имущества, указанных </w:t>
      </w:r>
      <w:r w:rsidR="002469DE">
        <w:rPr>
          <w:lang w:val="ru-RU"/>
        </w:rPr>
        <w:br/>
        <w:t xml:space="preserve">в подпунктах 1 и 2 пункта 1 статьи 378.2 Налогового кодекса Российской Федерации, в отношении которых налоговая база определяется </w:t>
      </w:r>
      <w:r w:rsidR="000D1904">
        <w:rPr>
          <w:lang w:val="ru-RU"/>
        </w:rPr>
        <w:br/>
      </w:r>
      <w:r w:rsidR="002469DE">
        <w:rPr>
          <w:lang w:val="ru-RU"/>
        </w:rPr>
        <w:t xml:space="preserve">как кадастровая стоимость, на 2020 год, </w:t>
      </w:r>
      <w:r w:rsidR="000D1904">
        <w:rPr>
          <w:lang w:val="ru-RU"/>
        </w:rPr>
        <w:t>утвержденном</w:t>
      </w:r>
      <w:r w:rsidR="002469DE">
        <w:rPr>
          <w:lang w:val="ru-RU"/>
        </w:rPr>
        <w:t xml:space="preserve"> приказом</w:t>
      </w:r>
      <w:r w:rsidR="00211301">
        <w:rPr>
          <w:lang w:val="ru-RU"/>
        </w:rPr>
        <w:t xml:space="preserve"> Министерства государственного имущества Республики Марий Эл </w:t>
      </w:r>
      <w:r w:rsidR="00211301">
        <w:rPr>
          <w:lang w:val="ru-RU"/>
        </w:rPr>
        <w:br/>
        <w:t>от 24 декабря 2019 г. № 27-нп, следующие изменения</w:t>
      </w:r>
      <w:r w:rsidR="002469DE">
        <w:rPr>
          <w:lang w:val="ru-RU"/>
        </w:rPr>
        <w:t>:</w:t>
      </w:r>
    </w:p>
    <w:p w:rsidR="00A07058" w:rsidRDefault="00211301" w:rsidP="00211301">
      <w:pPr>
        <w:pStyle w:val="a5"/>
        <w:jc w:val="both"/>
        <w:rPr>
          <w:lang w:val="ru-RU"/>
        </w:rPr>
      </w:pPr>
      <w:r>
        <w:rPr>
          <w:lang w:val="ru-RU"/>
        </w:rPr>
        <w:t>2.1. И</w:t>
      </w:r>
      <w:r w:rsidR="00196778">
        <w:rPr>
          <w:lang w:val="ru-RU"/>
        </w:rPr>
        <w:t>сключить пункт 7489 на основании решения Верховного Суда Республики Марий Эл от 15 июля 2020 года по адми</w:t>
      </w:r>
      <w:r w:rsidR="000D1904">
        <w:rPr>
          <w:lang w:val="ru-RU"/>
        </w:rPr>
        <w:t>нистративному делу № 3а-85/2020;</w:t>
      </w:r>
      <w:r w:rsidR="00A07058">
        <w:rPr>
          <w:lang w:val="ru-RU"/>
        </w:rPr>
        <w:t xml:space="preserve"> </w:t>
      </w:r>
    </w:p>
    <w:p w:rsidR="00211301" w:rsidRDefault="00211301" w:rsidP="00211301">
      <w:pPr>
        <w:pStyle w:val="a5"/>
        <w:jc w:val="both"/>
        <w:rPr>
          <w:lang w:val="ru-RU"/>
        </w:rPr>
      </w:pPr>
      <w:r>
        <w:rPr>
          <w:lang w:val="ru-RU"/>
        </w:rPr>
        <w:t>2.2.</w:t>
      </w:r>
      <w:r w:rsidRPr="00211301">
        <w:rPr>
          <w:lang w:val="ru-RU"/>
        </w:rPr>
        <w:t xml:space="preserve"> </w:t>
      </w:r>
      <w:r>
        <w:rPr>
          <w:lang w:val="ru-RU"/>
        </w:rPr>
        <w:t xml:space="preserve">В соответствии с постановлением администрации муниципального образования «Юркинское сельское поселение» </w:t>
      </w:r>
      <w:r>
        <w:rPr>
          <w:lang w:val="ru-RU"/>
        </w:rPr>
        <w:br/>
        <w:t>от 24.07.2019 г. № 43 «Об изменении наименования объекта недвижимости»:</w:t>
      </w:r>
    </w:p>
    <w:p w:rsidR="00211301" w:rsidRDefault="00211301" w:rsidP="00211301">
      <w:pPr>
        <w:pStyle w:val="a5"/>
        <w:jc w:val="both"/>
        <w:rPr>
          <w:lang w:val="ru-RU"/>
        </w:rPr>
      </w:pPr>
      <w:r>
        <w:rPr>
          <w:lang w:val="ru-RU"/>
        </w:rPr>
        <w:t>исключить пункт 67.</w:t>
      </w:r>
    </w:p>
    <w:p w:rsidR="000079D8" w:rsidRDefault="000079D8" w:rsidP="000079D8">
      <w:pPr>
        <w:pStyle w:val="a5"/>
        <w:jc w:val="both"/>
        <w:rPr>
          <w:lang w:val="ru-RU"/>
        </w:rPr>
      </w:pPr>
      <w:r>
        <w:rPr>
          <w:lang w:val="ru-RU"/>
        </w:rPr>
        <w:t>3. Внести в приказ Министерства государственного имущества Республики Марий Эл от 3 сентября 2019 г. № 17-нп «О внесении изменений в приказ Министерства государственного имущества Республики Марий Эл от 26 декабря 2018 г. № 19-нп»</w:t>
      </w:r>
      <w:r w:rsidR="00211301">
        <w:rPr>
          <w:lang w:val="ru-RU"/>
        </w:rPr>
        <w:t>,</w:t>
      </w:r>
      <w:r>
        <w:rPr>
          <w:lang w:val="ru-RU"/>
        </w:rPr>
        <w:t xml:space="preserve"> в связи </w:t>
      </w:r>
      <w:r>
        <w:rPr>
          <w:lang w:val="ru-RU"/>
        </w:rPr>
        <w:br/>
        <w:t>с технической ошибк</w:t>
      </w:r>
      <w:r w:rsidR="00211301">
        <w:rPr>
          <w:lang w:val="ru-RU"/>
        </w:rPr>
        <w:t>ой, следующее изменение</w:t>
      </w:r>
      <w:r>
        <w:rPr>
          <w:lang w:val="ru-RU"/>
        </w:rPr>
        <w:t>:</w:t>
      </w:r>
    </w:p>
    <w:p w:rsidR="000079D8" w:rsidRDefault="00211301" w:rsidP="000079D8">
      <w:pPr>
        <w:pStyle w:val="a5"/>
        <w:jc w:val="both"/>
        <w:rPr>
          <w:lang w:val="ru-RU"/>
        </w:rPr>
      </w:pPr>
      <w:r>
        <w:rPr>
          <w:lang w:val="ru-RU"/>
        </w:rPr>
        <w:t>в подпункте 1.2 пункта 1</w:t>
      </w:r>
      <w:r w:rsidR="000079D8">
        <w:rPr>
          <w:lang w:val="ru-RU"/>
        </w:rPr>
        <w:t xml:space="preserve"> цифры «4200» заменить цифрами «1438». </w:t>
      </w:r>
    </w:p>
    <w:p w:rsidR="000079D8" w:rsidRDefault="000079D8" w:rsidP="000079D8">
      <w:pPr>
        <w:pStyle w:val="a5"/>
        <w:jc w:val="both"/>
        <w:rPr>
          <w:lang w:val="ru-RU"/>
        </w:rPr>
      </w:pPr>
      <w:r>
        <w:rPr>
          <w:lang w:val="ru-RU"/>
        </w:rPr>
        <w:t>4. Внести в приказ Министерства государственного имущества Республики Марий Эл от 30 июня 2020 г. № 41-нп «О внесении изменений в некоторые приказы Министерства государственного имущества Республики Марий Эл»,</w:t>
      </w:r>
      <w:r w:rsidRPr="000079D8">
        <w:rPr>
          <w:lang w:val="ru-RU"/>
        </w:rPr>
        <w:t xml:space="preserve"> </w:t>
      </w:r>
      <w:r>
        <w:rPr>
          <w:lang w:val="ru-RU"/>
        </w:rPr>
        <w:t>в связи</w:t>
      </w:r>
      <w:r w:rsidR="00211301">
        <w:rPr>
          <w:lang w:val="ru-RU"/>
        </w:rPr>
        <w:t xml:space="preserve"> с технической ошибкой, следующее изменение</w:t>
      </w:r>
      <w:r>
        <w:rPr>
          <w:lang w:val="ru-RU"/>
        </w:rPr>
        <w:t>:</w:t>
      </w:r>
    </w:p>
    <w:p w:rsidR="00DE19F8" w:rsidRDefault="000079D8" w:rsidP="000D1904">
      <w:pPr>
        <w:pStyle w:val="a5"/>
        <w:jc w:val="both"/>
        <w:rPr>
          <w:lang w:val="ru-RU"/>
        </w:rPr>
      </w:pPr>
      <w:r>
        <w:rPr>
          <w:lang w:val="ru-RU"/>
        </w:rPr>
        <w:t>в пункте 2 цифры «8816» заменить цифрами «8216».</w:t>
      </w:r>
    </w:p>
    <w:p w:rsidR="00C92731" w:rsidRPr="00413419" w:rsidRDefault="00905735" w:rsidP="00E10590">
      <w:pPr>
        <w:pStyle w:val="a5"/>
        <w:jc w:val="both"/>
        <w:rPr>
          <w:lang w:val="ru-RU"/>
        </w:rPr>
      </w:pPr>
      <w:r>
        <w:rPr>
          <w:lang w:val="ru-RU"/>
        </w:rPr>
        <w:t>5</w:t>
      </w:r>
      <w:r w:rsidR="00C92731">
        <w:rPr>
          <w:lang w:val="ru-RU"/>
        </w:rPr>
        <w:t xml:space="preserve">. </w:t>
      </w:r>
      <w:r w:rsidR="001B1065">
        <w:rPr>
          <w:lang w:val="ru-RU"/>
        </w:rPr>
        <w:t>Настоящий</w:t>
      </w:r>
      <w:r w:rsidR="00C92731">
        <w:rPr>
          <w:lang w:val="ru-RU"/>
        </w:rPr>
        <w:t xml:space="preserve"> приказ вст</w:t>
      </w:r>
      <w:r w:rsidR="001B1065">
        <w:rPr>
          <w:lang w:val="ru-RU"/>
        </w:rPr>
        <w:t>упает в силу с</w:t>
      </w:r>
      <w:r w:rsidR="00A07058">
        <w:rPr>
          <w:lang w:val="ru-RU"/>
        </w:rPr>
        <w:t>о дня его опубликования</w:t>
      </w:r>
      <w:r w:rsidR="001B1065">
        <w:rPr>
          <w:lang w:val="ru-RU"/>
        </w:rPr>
        <w:t>.</w:t>
      </w:r>
    </w:p>
    <w:p w:rsidR="00C21CD6" w:rsidRPr="00413419" w:rsidRDefault="00905735" w:rsidP="00C21CD6">
      <w:pPr>
        <w:pStyle w:val="a5"/>
        <w:jc w:val="both"/>
        <w:rPr>
          <w:lang w:val="ru-RU"/>
        </w:rPr>
      </w:pPr>
      <w:r>
        <w:rPr>
          <w:lang w:val="ru-RU"/>
        </w:rPr>
        <w:t>6</w:t>
      </w:r>
      <w:r w:rsidR="00C21CD6" w:rsidRPr="00413419">
        <w:rPr>
          <w:lang w:val="ru-RU"/>
        </w:rPr>
        <w:t>. Контроль за исполнением настоящего приказа</w:t>
      </w:r>
      <w:r w:rsidR="00F13849">
        <w:rPr>
          <w:lang w:val="ru-RU"/>
        </w:rPr>
        <w:t xml:space="preserve"> оставляю за собой.</w:t>
      </w:r>
    </w:p>
    <w:p w:rsidR="00BE29E9" w:rsidRPr="00413419" w:rsidRDefault="00BE29E9" w:rsidP="00F53FC1">
      <w:pPr>
        <w:pStyle w:val="a5"/>
        <w:ind w:firstLine="0"/>
        <w:jc w:val="both"/>
        <w:rPr>
          <w:lang w:val="ru-RU"/>
        </w:rPr>
      </w:pPr>
    </w:p>
    <w:p w:rsidR="000D1904" w:rsidRDefault="000D1904" w:rsidP="00F53FC1">
      <w:pPr>
        <w:pStyle w:val="a5"/>
        <w:ind w:firstLine="0"/>
        <w:jc w:val="both"/>
        <w:rPr>
          <w:lang w:val="ru-RU"/>
        </w:rPr>
      </w:pPr>
    </w:p>
    <w:p w:rsidR="00072745" w:rsidRPr="00413419" w:rsidRDefault="00B26E67" w:rsidP="00F53FC1">
      <w:pPr>
        <w:pStyle w:val="a5"/>
        <w:ind w:firstLine="0"/>
        <w:jc w:val="both"/>
        <w:rPr>
          <w:lang w:val="ru-RU"/>
        </w:rPr>
      </w:pPr>
      <w:r>
        <w:rPr>
          <w:lang w:val="ru-RU"/>
        </w:rPr>
        <w:t>Врио м</w:t>
      </w:r>
      <w:r w:rsidR="00072745" w:rsidRPr="00413419">
        <w:rPr>
          <w:lang w:val="ru-RU"/>
        </w:rPr>
        <w:t>инистр</w:t>
      </w:r>
      <w:r>
        <w:rPr>
          <w:lang w:val="ru-RU"/>
        </w:rPr>
        <w:t>а</w:t>
      </w:r>
      <w:r w:rsidR="00F53FC1" w:rsidRPr="00413419">
        <w:rPr>
          <w:lang w:val="ru-RU"/>
        </w:rPr>
        <w:tab/>
        <w:t xml:space="preserve">                                                           </w:t>
      </w:r>
      <w:r w:rsidR="00873E45" w:rsidRPr="00413419">
        <w:rPr>
          <w:lang w:val="ru-RU"/>
        </w:rPr>
        <w:t xml:space="preserve">   </w:t>
      </w:r>
      <w:r>
        <w:rPr>
          <w:lang w:val="ru-RU"/>
        </w:rPr>
        <w:t xml:space="preserve">      А</w:t>
      </w:r>
      <w:r w:rsidR="00DF5549" w:rsidRPr="00413419">
        <w:rPr>
          <w:lang w:val="ru-RU"/>
        </w:rPr>
        <w:t>.В.</w:t>
      </w:r>
      <w:r>
        <w:rPr>
          <w:lang w:val="ru-RU"/>
        </w:rPr>
        <w:t>Плотников</w:t>
      </w:r>
    </w:p>
    <w:p w:rsidR="00F13849" w:rsidRDefault="00F13849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  <w:bookmarkStart w:id="0" w:name="_GoBack"/>
      <w:bookmarkEnd w:id="0"/>
    </w:p>
    <w:sectPr w:rsidR="00F13849" w:rsidSect="00211301">
      <w:pgSz w:w="11907" w:h="16840"/>
      <w:pgMar w:top="1134" w:right="1134" w:bottom="709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haris SIL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110"/>
    <w:multiLevelType w:val="hybridMultilevel"/>
    <w:tmpl w:val="13C25F5C"/>
    <w:lvl w:ilvl="0" w:tplc="76ECC05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1B2800F9"/>
    <w:multiLevelType w:val="hybridMultilevel"/>
    <w:tmpl w:val="52AADF04"/>
    <w:lvl w:ilvl="0" w:tplc="47585F4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33"/>
    <w:rsid w:val="000070A7"/>
    <w:rsid w:val="000079D8"/>
    <w:rsid w:val="0002328E"/>
    <w:rsid w:val="000235A7"/>
    <w:rsid w:val="000264CC"/>
    <w:rsid w:val="000415ED"/>
    <w:rsid w:val="00072745"/>
    <w:rsid w:val="00073CFB"/>
    <w:rsid w:val="00083247"/>
    <w:rsid w:val="0008573B"/>
    <w:rsid w:val="00090D7E"/>
    <w:rsid w:val="000A63FB"/>
    <w:rsid w:val="000C28ED"/>
    <w:rsid w:val="000D1904"/>
    <w:rsid w:val="000D6CE6"/>
    <w:rsid w:val="000E2BE1"/>
    <w:rsid w:val="00123633"/>
    <w:rsid w:val="00143867"/>
    <w:rsid w:val="00170461"/>
    <w:rsid w:val="0018440B"/>
    <w:rsid w:val="00196778"/>
    <w:rsid w:val="001A1A49"/>
    <w:rsid w:val="001A24F2"/>
    <w:rsid w:val="001A43AE"/>
    <w:rsid w:val="001B1065"/>
    <w:rsid w:val="001B25CA"/>
    <w:rsid w:val="001E243B"/>
    <w:rsid w:val="001F39BB"/>
    <w:rsid w:val="001F5B06"/>
    <w:rsid w:val="00211301"/>
    <w:rsid w:val="002351C3"/>
    <w:rsid w:val="00244D1E"/>
    <w:rsid w:val="002469DE"/>
    <w:rsid w:val="00254374"/>
    <w:rsid w:val="002664B6"/>
    <w:rsid w:val="00281A7D"/>
    <w:rsid w:val="00291F79"/>
    <w:rsid w:val="002B152B"/>
    <w:rsid w:val="002C28ED"/>
    <w:rsid w:val="002E0BFD"/>
    <w:rsid w:val="00310A9D"/>
    <w:rsid w:val="003159BF"/>
    <w:rsid w:val="0034024C"/>
    <w:rsid w:val="00360DB0"/>
    <w:rsid w:val="00376FEC"/>
    <w:rsid w:val="00390E49"/>
    <w:rsid w:val="00392819"/>
    <w:rsid w:val="003A38F8"/>
    <w:rsid w:val="003B4FEA"/>
    <w:rsid w:val="003D00FC"/>
    <w:rsid w:val="003D175E"/>
    <w:rsid w:val="003D3CA5"/>
    <w:rsid w:val="003F1220"/>
    <w:rsid w:val="00413419"/>
    <w:rsid w:val="004257FE"/>
    <w:rsid w:val="00427122"/>
    <w:rsid w:val="00471373"/>
    <w:rsid w:val="004804AB"/>
    <w:rsid w:val="00483527"/>
    <w:rsid w:val="004B1285"/>
    <w:rsid w:val="004B5ABF"/>
    <w:rsid w:val="005003C9"/>
    <w:rsid w:val="00512044"/>
    <w:rsid w:val="00531CF9"/>
    <w:rsid w:val="00533948"/>
    <w:rsid w:val="00534F49"/>
    <w:rsid w:val="0054693A"/>
    <w:rsid w:val="005561BB"/>
    <w:rsid w:val="00572101"/>
    <w:rsid w:val="005945C1"/>
    <w:rsid w:val="005A31D1"/>
    <w:rsid w:val="005B483B"/>
    <w:rsid w:val="005B4EB9"/>
    <w:rsid w:val="005E753F"/>
    <w:rsid w:val="00611226"/>
    <w:rsid w:val="00611F23"/>
    <w:rsid w:val="006130C0"/>
    <w:rsid w:val="0065013E"/>
    <w:rsid w:val="0068395E"/>
    <w:rsid w:val="00684E3F"/>
    <w:rsid w:val="0068573B"/>
    <w:rsid w:val="0069675F"/>
    <w:rsid w:val="006C19F7"/>
    <w:rsid w:val="006C311A"/>
    <w:rsid w:val="00706CEB"/>
    <w:rsid w:val="00716524"/>
    <w:rsid w:val="00753816"/>
    <w:rsid w:val="00773B44"/>
    <w:rsid w:val="00780063"/>
    <w:rsid w:val="007C2A0E"/>
    <w:rsid w:val="007C4728"/>
    <w:rsid w:val="007D3661"/>
    <w:rsid w:val="00800494"/>
    <w:rsid w:val="008061D6"/>
    <w:rsid w:val="00835975"/>
    <w:rsid w:val="00861127"/>
    <w:rsid w:val="00873E45"/>
    <w:rsid w:val="008A1583"/>
    <w:rsid w:val="008A343E"/>
    <w:rsid w:val="008B3284"/>
    <w:rsid w:val="008B778D"/>
    <w:rsid w:val="008C05B1"/>
    <w:rsid w:val="008D0DE6"/>
    <w:rsid w:val="008D1A74"/>
    <w:rsid w:val="0090079F"/>
    <w:rsid w:val="00905735"/>
    <w:rsid w:val="00957535"/>
    <w:rsid w:val="00975A2B"/>
    <w:rsid w:val="00976D90"/>
    <w:rsid w:val="00981B27"/>
    <w:rsid w:val="009914DF"/>
    <w:rsid w:val="0099257A"/>
    <w:rsid w:val="009A385B"/>
    <w:rsid w:val="009B12F9"/>
    <w:rsid w:val="009B2102"/>
    <w:rsid w:val="009C4B9F"/>
    <w:rsid w:val="009D3758"/>
    <w:rsid w:val="009D7E82"/>
    <w:rsid w:val="009E1985"/>
    <w:rsid w:val="00A07058"/>
    <w:rsid w:val="00A108D4"/>
    <w:rsid w:val="00A13AD6"/>
    <w:rsid w:val="00A16482"/>
    <w:rsid w:val="00A44069"/>
    <w:rsid w:val="00A47B96"/>
    <w:rsid w:val="00A7300A"/>
    <w:rsid w:val="00AB2136"/>
    <w:rsid w:val="00AC2FE7"/>
    <w:rsid w:val="00AD372B"/>
    <w:rsid w:val="00AD595E"/>
    <w:rsid w:val="00AD79B9"/>
    <w:rsid w:val="00AE0320"/>
    <w:rsid w:val="00AE5771"/>
    <w:rsid w:val="00B00A86"/>
    <w:rsid w:val="00B15B34"/>
    <w:rsid w:val="00B244AC"/>
    <w:rsid w:val="00B245ED"/>
    <w:rsid w:val="00B24FD9"/>
    <w:rsid w:val="00B26E67"/>
    <w:rsid w:val="00B3469D"/>
    <w:rsid w:val="00B73723"/>
    <w:rsid w:val="00B76039"/>
    <w:rsid w:val="00B80715"/>
    <w:rsid w:val="00B84753"/>
    <w:rsid w:val="00BA51C3"/>
    <w:rsid w:val="00BC6183"/>
    <w:rsid w:val="00BE29E9"/>
    <w:rsid w:val="00BE5635"/>
    <w:rsid w:val="00C21CD6"/>
    <w:rsid w:val="00C36CCB"/>
    <w:rsid w:val="00C661B3"/>
    <w:rsid w:val="00C77425"/>
    <w:rsid w:val="00C9132D"/>
    <w:rsid w:val="00C92731"/>
    <w:rsid w:val="00CA1B00"/>
    <w:rsid w:val="00CA1F99"/>
    <w:rsid w:val="00CC48C6"/>
    <w:rsid w:val="00D04832"/>
    <w:rsid w:val="00D20DE3"/>
    <w:rsid w:val="00D21030"/>
    <w:rsid w:val="00D22F02"/>
    <w:rsid w:val="00D40C23"/>
    <w:rsid w:val="00D57648"/>
    <w:rsid w:val="00D769C1"/>
    <w:rsid w:val="00D77DB4"/>
    <w:rsid w:val="00D91413"/>
    <w:rsid w:val="00D95F82"/>
    <w:rsid w:val="00D96CA5"/>
    <w:rsid w:val="00DA5FA2"/>
    <w:rsid w:val="00DC65F6"/>
    <w:rsid w:val="00DD2CC2"/>
    <w:rsid w:val="00DE19F8"/>
    <w:rsid w:val="00DF4FFF"/>
    <w:rsid w:val="00DF5549"/>
    <w:rsid w:val="00E04241"/>
    <w:rsid w:val="00E10590"/>
    <w:rsid w:val="00E17942"/>
    <w:rsid w:val="00E262B1"/>
    <w:rsid w:val="00E51855"/>
    <w:rsid w:val="00E677A6"/>
    <w:rsid w:val="00E72D79"/>
    <w:rsid w:val="00E76E65"/>
    <w:rsid w:val="00EC1B87"/>
    <w:rsid w:val="00EC216A"/>
    <w:rsid w:val="00ED126B"/>
    <w:rsid w:val="00EE4A21"/>
    <w:rsid w:val="00EF5620"/>
    <w:rsid w:val="00F015F0"/>
    <w:rsid w:val="00F01997"/>
    <w:rsid w:val="00F13849"/>
    <w:rsid w:val="00F13FCD"/>
    <w:rsid w:val="00F152E5"/>
    <w:rsid w:val="00F22151"/>
    <w:rsid w:val="00F30ACB"/>
    <w:rsid w:val="00F53DA8"/>
    <w:rsid w:val="00F53FC1"/>
    <w:rsid w:val="00F54403"/>
    <w:rsid w:val="00F6595A"/>
    <w:rsid w:val="00FA673B"/>
    <w:rsid w:val="00FB42D4"/>
    <w:rsid w:val="00FB6562"/>
    <w:rsid w:val="00FC0BB6"/>
    <w:rsid w:val="00FD446C"/>
    <w:rsid w:val="00FE4AF7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8A8E76"/>
  <w14:defaultImageDpi w14:val="0"/>
  <w15:docId w15:val="{68F461F3-4416-47E6-AD8B-93170B0F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480" w:after="240"/>
      <w:jc w:val="center"/>
      <w:outlineLvl w:val="0"/>
    </w:pPr>
    <w:rPr>
      <w:b/>
      <w:bCs/>
      <w:spacing w:val="24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paragraph" w:customStyle="1" w:styleId="a4">
    <w:name w:val="адрес"/>
    <w:basedOn w:val="a"/>
    <w:uiPriority w:val="99"/>
    <w:pPr>
      <w:ind w:left="215" w:right="170"/>
      <w:jc w:val="both"/>
    </w:pPr>
    <w:rPr>
      <w:noProof/>
      <w:sz w:val="18"/>
      <w:szCs w:val="18"/>
    </w:rPr>
  </w:style>
  <w:style w:type="paragraph" w:styleId="a5">
    <w:name w:val="Body Text Indent"/>
    <w:basedOn w:val="a"/>
    <w:link w:val="a6"/>
    <w:uiPriority w:val="99"/>
    <w:pPr>
      <w:ind w:firstLine="709"/>
    </w:pPr>
    <w:rPr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ascii="Times New Roman CYR" w:hAnsi="Times New Roman CYR" w:cs="Times New Roman CYR"/>
      <w:sz w:val="28"/>
      <w:szCs w:val="28"/>
    </w:rPr>
  </w:style>
  <w:style w:type="paragraph" w:styleId="a7">
    <w:name w:val="Body Text"/>
    <w:basedOn w:val="a"/>
    <w:link w:val="a8"/>
    <w:uiPriority w:val="99"/>
    <w:rsid w:val="0034024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 CYR" w:hAnsi="Times New Roman CYR" w:cs="Times New Roman CYR"/>
      <w:sz w:val="28"/>
      <w:szCs w:val="28"/>
    </w:rPr>
  </w:style>
  <w:style w:type="paragraph" w:styleId="a9">
    <w:name w:val="envelope address"/>
    <w:basedOn w:val="a"/>
    <w:uiPriority w:val="99"/>
    <w:rsid w:val="0034024C"/>
    <w:pPr>
      <w:ind w:left="215" w:right="170"/>
      <w:jc w:val="both"/>
    </w:pPr>
    <w:rPr>
      <w:sz w:val="18"/>
      <w:szCs w:val="18"/>
    </w:rPr>
  </w:style>
  <w:style w:type="paragraph" w:styleId="aa">
    <w:name w:val="Block Text"/>
    <w:basedOn w:val="a"/>
    <w:uiPriority w:val="99"/>
    <w:rsid w:val="0034024C"/>
    <w:pPr>
      <w:spacing w:before="120"/>
      <w:ind w:left="-57" w:right="-57"/>
      <w:jc w:val="center"/>
    </w:pPr>
    <w:rPr>
      <w:b/>
      <w:bCs/>
      <w:sz w:val="24"/>
      <w:szCs w:val="24"/>
    </w:rPr>
  </w:style>
  <w:style w:type="table" w:styleId="ab">
    <w:name w:val="Table Grid"/>
    <w:basedOn w:val="a1"/>
    <w:uiPriority w:val="99"/>
    <w:rsid w:val="0099257A"/>
    <w:pPr>
      <w:spacing w:after="0" w:line="240" w:lineRule="auto"/>
    </w:pPr>
    <w:rPr>
      <w:rFonts w:ascii="Times New Roman CYR" w:hAnsi="Times New Roman CYR" w:cs="Times New Roman CYR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"/>
    <w:basedOn w:val="a"/>
    <w:uiPriority w:val="99"/>
    <w:rsid w:val="00C21CD6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D77D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77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некоторые приказы Министерства государственного имущества Республики Марий Эл". Срок проведения независимой антикоррупционной экспертизы с 29.10.2020 г. по 09.11.2020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XXJ7TYMEEKJ2-2008-224</_dlc_DocId>
    <_dlc_DocIdUrl xmlns="57504d04-691e-4fc4-8f09-4f19fdbe90f6">
      <Url>https://vip.gov.mari.ru/mingosim/_layouts/DocIdRedir.aspx?ID=XXJ7TYMEEKJ2-2008-224</Url>
      <Description>XXJ7TYMEEKJ2-2008-224</Description>
    </_dlc_DocIdUrl>
  </documentManagement>
</p:properties>
</file>

<file path=customXml/itemProps1.xml><?xml version="1.0" encoding="utf-8"?>
<ds:datastoreItem xmlns:ds="http://schemas.openxmlformats.org/officeDocument/2006/customXml" ds:itemID="{239DF672-F5A6-4AD2-AED4-AFFE34498CEA}"/>
</file>

<file path=customXml/itemProps2.xml><?xml version="1.0" encoding="utf-8"?>
<ds:datastoreItem xmlns:ds="http://schemas.openxmlformats.org/officeDocument/2006/customXml" ds:itemID="{762DB08B-CBB1-4299-983A-EE0165494613}"/>
</file>

<file path=customXml/itemProps3.xml><?xml version="1.0" encoding="utf-8"?>
<ds:datastoreItem xmlns:ds="http://schemas.openxmlformats.org/officeDocument/2006/customXml" ds:itemID="{4CF91B1C-352B-47ED-8516-EEF0F63DD22C}"/>
</file>

<file path=customXml/itemProps4.xml><?xml version="1.0" encoding="utf-8"?>
<ds:datastoreItem xmlns:ds="http://schemas.openxmlformats.org/officeDocument/2006/customXml" ds:itemID="{CE8CBD67-4312-4EA4-ABB7-E7E39E61FE16}"/>
</file>

<file path=customXml/itemProps5.xml><?xml version="1.0" encoding="utf-8"?>
<ds:datastoreItem xmlns:ds="http://schemas.openxmlformats.org/officeDocument/2006/customXml" ds:itemID="{9E0B5E35-E636-4F85-8528-43378C4C97E9}"/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0</TotalTime>
  <Pages>2</Pages>
  <Words>578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Мингосимущество Республики Марий Эл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subject/>
  <dc:creator>Уткин</dc:creator>
  <cp:keywords/>
  <dc:description/>
  <cp:lastModifiedBy>Казачкова</cp:lastModifiedBy>
  <cp:revision>3</cp:revision>
  <cp:lastPrinted>2020-10-26T13:10:00Z</cp:lastPrinted>
  <dcterms:created xsi:type="dcterms:W3CDTF">2020-10-29T05:20:00Z</dcterms:created>
  <dcterms:modified xsi:type="dcterms:W3CDTF">2020-10-29T05:21:00Z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24985193-d360-487e-adbc-7ef321c03504</vt:lpwstr>
  </property>
</Properties>
</file>